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BE059">
      <w:pPr>
        <w:tabs>
          <w:tab w:val="left" w:pos="4451"/>
        </w:tabs>
        <w:spacing w:before="61"/>
        <w:jc w:val="center"/>
        <w:rPr>
          <w:b/>
          <w:sz w:val="14"/>
        </w:rPr>
      </w:pPr>
      <w:r>
        <w:rPr>
          <w:rFonts w:hint="eastAsia"/>
          <w:b/>
          <w:sz w:val="28"/>
          <w:lang w:val="en-US"/>
        </w:rPr>
        <w:t>中国输血协会团体标准</w:t>
      </w:r>
      <w:r>
        <w:rPr>
          <w:b/>
          <w:sz w:val="28"/>
        </w:rPr>
        <w:t>必要专利信息披露表</w:t>
      </w:r>
    </w:p>
    <w:tbl>
      <w:tblPr>
        <w:tblStyle w:val="5"/>
        <w:tblpPr w:leftFromText="180" w:rightFromText="180" w:vertAnchor="text" w:horzAnchor="page" w:tblpX="1179" w:tblpY="318"/>
        <w:tblOverlap w:val="never"/>
        <w:tblW w:w="964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9"/>
        <w:gridCol w:w="1569"/>
        <w:gridCol w:w="1570"/>
        <w:gridCol w:w="1570"/>
        <w:gridCol w:w="1625"/>
        <w:gridCol w:w="1738"/>
      </w:tblGrid>
      <w:tr w14:paraId="4C0F8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1E49075D">
            <w:pPr>
              <w:pStyle w:val="8"/>
              <w:keepNext w:val="0"/>
              <w:keepLines w:val="0"/>
              <w:suppressLineNumbers w:val="0"/>
              <w:spacing w:before="148" w:beforeAutospacing="0" w:after="0" w:afterAutospacing="0"/>
              <w:ind w:left="3532" w:right="3524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default"/>
                <w:b/>
                <w:sz w:val="21"/>
              </w:rPr>
              <w:t>标准信息</w:t>
            </w:r>
          </w:p>
        </w:tc>
      </w:tr>
      <w:tr w14:paraId="39165B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38" w:type="dxa"/>
            <w:gridSpan w:val="2"/>
          </w:tcPr>
          <w:p w14:paraId="01C73EEC">
            <w:pPr>
              <w:pStyle w:val="8"/>
              <w:keepNext w:val="0"/>
              <w:keepLines w:val="0"/>
              <w:suppressLineNumbers w:val="0"/>
              <w:spacing w:before="40" w:beforeAutospacing="0" w:after="0" w:afterAutospacing="0"/>
              <w:ind w:left="648" w:right="640"/>
              <w:jc w:val="center"/>
              <w:rPr>
                <w:rFonts w:hint="default"/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■</w:t>
            </w:r>
            <w:r>
              <w:rPr>
                <w:rFonts w:hint="default"/>
                <w:sz w:val="18"/>
                <w:highlight w:val="none"/>
              </w:rPr>
              <w:t>团体标准计划编号/</w:t>
            </w:r>
          </w:p>
          <w:p w14:paraId="254A7D9F">
            <w:pPr>
              <w:pStyle w:val="8"/>
              <w:keepNext w:val="0"/>
              <w:keepLines w:val="0"/>
              <w:suppressLineNumbers w:val="0"/>
              <w:spacing w:before="82" w:beforeAutospacing="0" w:after="0" w:afterAutospacing="0"/>
              <w:ind w:left="648" w:right="638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  <w:highlight w:val="none"/>
                <w:lang w:eastAsia="zh-CN"/>
              </w:rPr>
              <w:t>☑</w:t>
            </w:r>
            <w:r>
              <w:rPr>
                <w:rFonts w:hint="default"/>
                <w:sz w:val="18"/>
                <w:highlight w:val="none"/>
              </w:rPr>
              <w:t xml:space="preserve"> 团体标准号</w:t>
            </w:r>
          </w:p>
        </w:tc>
        <w:tc>
          <w:tcPr>
            <w:tcW w:w="1570" w:type="dxa"/>
          </w:tcPr>
          <w:p w14:paraId="7522908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 xml:space="preserve">T/CSBT 001 </w:t>
            </w:r>
            <w:bookmarkStart w:id="0" w:name="_GoBack"/>
            <w:bookmarkEnd w:id="0"/>
          </w:p>
          <w:p w14:paraId="506393E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/>
                <w:sz w:val="18"/>
                <w:lang w:val="en-US" w:eastAsia="zh-CN"/>
              </w:rPr>
            </w:pPr>
          </w:p>
        </w:tc>
        <w:tc>
          <w:tcPr>
            <w:tcW w:w="1570" w:type="dxa"/>
          </w:tcPr>
          <w:p w14:paraId="3074FD98">
            <w:pPr>
              <w:pStyle w:val="8"/>
              <w:keepNext w:val="0"/>
              <w:keepLines w:val="0"/>
              <w:suppressLineNumbers w:val="0"/>
              <w:spacing w:before="40" w:beforeAutospacing="0" w:after="0" w:afterAutospacing="0"/>
              <w:ind w:left="223" w:right="215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项目名称/</w:t>
            </w:r>
          </w:p>
          <w:p w14:paraId="443C4400">
            <w:pPr>
              <w:pStyle w:val="8"/>
              <w:keepNext w:val="0"/>
              <w:keepLines w:val="0"/>
              <w:suppressLineNumbers w:val="0"/>
              <w:spacing w:before="82" w:beforeAutospacing="0" w:after="0" w:afterAutospacing="0"/>
              <w:ind w:left="224" w:right="215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团体标准名称</w:t>
            </w:r>
          </w:p>
        </w:tc>
        <w:tc>
          <w:tcPr>
            <w:tcW w:w="3363" w:type="dxa"/>
            <w:gridSpan w:val="2"/>
          </w:tcPr>
          <w:p w14:paraId="36B5896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血液安全监测指南</w:t>
            </w:r>
          </w:p>
        </w:tc>
      </w:tr>
      <w:tr w14:paraId="52C97E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7CDFA03A">
            <w:pPr>
              <w:pStyle w:val="8"/>
              <w:keepNext w:val="0"/>
              <w:keepLines w:val="0"/>
              <w:suppressLineNumbers w:val="0"/>
              <w:spacing w:before="147" w:beforeAutospacing="0" w:after="0" w:afterAutospacing="0"/>
              <w:ind w:left="3535" w:right="3524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default"/>
                <w:b/>
                <w:sz w:val="21"/>
              </w:rPr>
              <w:t>专利披露者信息</w:t>
            </w:r>
          </w:p>
        </w:tc>
      </w:tr>
      <w:tr w14:paraId="1EDE4F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62823DCF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5D85404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□ 个人</w:t>
            </w:r>
          </w:p>
        </w:tc>
        <w:tc>
          <w:tcPr>
            <w:tcW w:w="1569" w:type="dxa"/>
          </w:tcPr>
          <w:p w14:paraId="706EE6CE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3BDFCF6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7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姓名</w:t>
            </w:r>
          </w:p>
        </w:tc>
        <w:tc>
          <w:tcPr>
            <w:tcW w:w="1570" w:type="dxa"/>
          </w:tcPr>
          <w:p w14:paraId="7681E0C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1D5D7CF1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746EF86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424" w:right="0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工作单位</w:t>
            </w:r>
          </w:p>
        </w:tc>
        <w:tc>
          <w:tcPr>
            <w:tcW w:w="3363" w:type="dxa"/>
            <w:gridSpan w:val="2"/>
          </w:tcPr>
          <w:p w14:paraId="00F6025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33C535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6604C9F7">
            <w:pPr>
              <w:pStyle w:val="8"/>
              <w:keepNext w:val="0"/>
              <w:keepLines w:val="0"/>
              <w:suppressLineNumbers w:val="0"/>
              <w:spacing w:before="4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66B0C97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  <w:lang w:eastAsia="zh-CN"/>
              </w:rPr>
              <w:t>☑</w:t>
            </w:r>
            <w:r>
              <w:rPr>
                <w:rFonts w:hint="default"/>
                <w:sz w:val="18"/>
              </w:rPr>
              <w:t xml:space="preserve"> 单位</w:t>
            </w:r>
          </w:p>
        </w:tc>
        <w:tc>
          <w:tcPr>
            <w:tcW w:w="1569" w:type="dxa"/>
          </w:tcPr>
          <w:p w14:paraId="33149F50">
            <w:pPr>
              <w:pStyle w:val="8"/>
              <w:keepNext w:val="0"/>
              <w:keepLines w:val="0"/>
              <w:suppressLineNumbers w:val="0"/>
              <w:spacing w:before="4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6885D72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7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单位名称</w:t>
            </w:r>
          </w:p>
        </w:tc>
        <w:tc>
          <w:tcPr>
            <w:tcW w:w="3140" w:type="dxa"/>
            <w:gridSpan w:val="2"/>
          </w:tcPr>
          <w:p w14:paraId="07B9864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/>
                <w:sz w:val="18"/>
                <w:lang w:val="en-US" w:eastAsia="zh-CN"/>
              </w:rPr>
            </w:pPr>
          </w:p>
          <w:p w14:paraId="08F8E7B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上海市血液中心</w:t>
            </w:r>
          </w:p>
        </w:tc>
        <w:tc>
          <w:tcPr>
            <w:tcW w:w="1625" w:type="dxa"/>
          </w:tcPr>
          <w:p w14:paraId="02FC6C5A">
            <w:pPr>
              <w:pStyle w:val="8"/>
              <w:keepNext w:val="0"/>
              <w:keepLines w:val="0"/>
              <w:suppressLineNumbers w:val="0"/>
              <w:spacing w:before="4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4352A1F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430" w:right="421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联系人</w:t>
            </w:r>
          </w:p>
        </w:tc>
        <w:tc>
          <w:tcPr>
            <w:tcW w:w="1738" w:type="dxa"/>
          </w:tcPr>
          <w:p w14:paraId="3C41F5D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48B34EB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 w:firstLine="555" w:firstLineChars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谢东甫</w:t>
            </w:r>
          </w:p>
        </w:tc>
      </w:tr>
      <w:tr w14:paraId="0BD6FB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0B0FADF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14BF615F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联 系 地 址</w:t>
            </w:r>
          </w:p>
        </w:tc>
        <w:tc>
          <w:tcPr>
            <w:tcW w:w="8072" w:type="dxa"/>
            <w:gridSpan w:val="5"/>
          </w:tcPr>
          <w:p w14:paraId="0BDB72B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35F1B32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上海市长宁区虹桥路1191号</w:t>
            </w:r>
          </w:p>
        </w:tc>
      </w:tr>
      <w:tr w14:paraId="101222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368B273C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2D544B0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邮 政 编 码</w:t>
            </w:r>
          </w:p>
        </w:tc>
        <w:tc>
          <w:tcPr>
            <w:tcW w:w="1569" w:type="dxa"/>
          </w:tcPr>
          <w:p w14:paraId="5CB6541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5758BE0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200051</w:t>
            </w:r>
          </w:p>
        </w:tc>
        <w:tc>
          <w:tcPr>
            <w:tcW w:w="1570" w:type="dxa"/>
          </w:tcPr>
          <w:p w14:paraId="28C7862B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41EACBD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24" w:right="214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电话</w:t>
            </w:r>
          </w:p>
        </w:tc>
        <w:tc>
          <w:tcPr>
            <w:tcW w:w="1570" w:type="dxa"/>
          </w:tcPr>
          <w:p w14:paraId="2B54DED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75E4405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宋体" w:eastAsia="宋体" w:cs="宋体"/>
                <w:sz w:val="18"/>
                <w:szCs w:val="22"/>
                <w:lang w:val="en-US" w:eastAsia="zh-CN" w:bidi="zh-CN"/>
              </w:rPr>
              <w:t>13601644700</w:t>
            </w:r>
          </w:p>
        </w:tc>
        <w:tc>
          <w:tcPr>
            <w:tcW w:w="1625" w:type="dxa"/>
          </w:tcPr>
          <w:p w14:paraId="2FD3F182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472D93C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430" w:right="424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电子邮箱</w:t>
            </w:r>
          </w:p>
        </w:tc>
        <w:tc>
          <w:tcPr>
            <w:tcW w:w="1738" w:type="dxa"/>
          </w:tcPr>
          <w:p w14:paraId="05381B6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0EBA1BA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宋体" w:eastAsia="宋体" w:cs="宋体"/>
                <w:sz w:val="18"/>
                <w:szCs w:val="22"/>
                <w:lang w:val="en-US" w:eastAsia="zh-CN" w:bidi="zh-CN"/>
              </w:rPr>
              <w:t>xiedongfu</w:t>
            </w:r>
            <w:r>
              <w:rPr>
                <w:rFonts w:hint="eastAsia" w:ascii="Times New Roman" w:cs="宋体"/>
                <w:sz w:val="18"/>
                <w:szCs w:val="22"/>
                <w:lang w:val="en-US" w:eastAsia="zh-CN" w:bidi="zh-CN"/>
              </w:rPr>
              <w:t>@sbc.org.cn</w:t>
            </w:r>
          </w:p>
        </w:tc>
      </w:tr>
      <w:tr w14:paraId="09FD50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3E077578">
            <w:pPr>
              <w:pStyle w:val="8"/>
              <w:keepNext w:val="0"/>
              <w:keepLines w:val="0"/>
              <w:suppressLineNumbers w:val="0"/>
              <w:spacing w:before="147" w:beforeAutospacing="0" w:after="0" w:afterAutospacing="0"/>
              <w:ind w:left="3537" w:right="3524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default"/>
                <w:b/>
                <w:sz w:val="21"/>
              </w:rPr>
              <w:t>标准中涉及的必要专利信息</w:t>
            </w:r>
          </w:p>
        </w:tc>
      </w:tr>
      <w:tr w14:paraId="3576FA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301E7490">
            <w:pPr>
              <w:pStyle w:val="8"/>
              <w:keepNext w:val="0"/>
              <w:keepLines w:val="0"/>
              <w:suppressLineNumbers w:val="0"/>
              <w:spacing w:before="5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207209A4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序号</w:t>
            </w:r>
          </w:p>
        </w:tc>
        <w:tc>
          <w:tcPr>
            <w:tcW w:w="1569" w:type="dxa"/>
          </w:tcPr>
          <w:p w14:paraId="6F0818CA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266" w:right="26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专利申请号/</w:t>
            </w:r>
          </w:p>
          <w:p w14:paraId="7DFB1AAD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267" w:right="259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专利号</w:t>
            </w:r>
          </w:p>
        </w:tc>
        <w:tc>
          <w:tcPr>
            <w:tcW w:w="1570" w:type="dxa"/>
          </w:tcPr>
          <w:p w14:paraId="10B59E2A">
            <w:pPr>
              <w:pStyle w:val="8"/>
              <w:keepNext w:val="0"/>
              <w:keepLines w:val="0"/>
              <w:suppressLineNumbers w:val="0"/>
              <w:spacing w:before="5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35BF2BEC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224" w:right="214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专利名称</w:t>
            </w:r>
          </w:p>
        </w:tc>
        <w:tc>
          <w:tcPr>
            <w:tcW w:w="1570" w:type="dxa"/>
          </w:tcPr>
          <w:p w14:paraId="6595B3C0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224" w:right="213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专利申请人/</w:t>
            </w:r>
          </w:p>
          <w:p w14:paraId="2EE38738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224" w:right="215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专利权人</w:t>
            </w:r>
          </w:p>
        </w:tc>
        <w:tc>
          <w:tcPr>
            <w:tcW w:w="1625" w:type="dxa"/>
          </w:tcPr>
          <w:p w14:paraId="0F91FF97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182" w:right="0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涉及专利的标准</w:t>
            </w:r>
          </w:p>
          <w:p w14:paraId="7E058BD2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107" w:right="0"/>
              <w:rPr>
                <w:rFonts w:hint="default"/>
                <w:sz w:val="18"/>
              </w:rPr>
            </w:pPr>
            <w:r>
              <w:rPr>
                <w:rFonts w:hint="default"/>
                <w:spacing w:val="-30"/>
                <w:sz w:val="18"/>
              </w:rPr>
              <w:t>条款</w:t>
            </w:r>
            <w:r>
              <w:rPr>
                <w:rFonts w:hint="default"/>
                <w:sz w:val="18"/>
              </w:rPr>
              <w:t>（</w:t>
            </w:r>
            <w:r>
              <w:rPr>
                <w:rFonts w:hint="default"/>
                <w:spacing w:val="-12"/>
                <w:sz w:val="18"/>
              </w:rPr>
              <w:t>章、条编号）</w:t>
            </w:r>
          </w:p>
        </w:tc>
        <w:tc>
          <w:tcPr>
            <w:tcW w:w="1738" w:type="dxa"/>
          </w:tcPr>
          <w:p w14:paraId="58B3C715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128" w:right="12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是否同意</w:t>
            </w:r>
          </w:p>
          <w:p w14:paraId="48871D09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128" w:right="12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作出实施许可声明</w:t>
            </w:r>
          </w:p>
        </w:tc>
      </w:tr>
      <w:tr w14:paraId="35364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2DA14AF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69" w:type="dxa"/>
          </w:tcPr>
          <w:p w14:paraId="53EFBDC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无</w:t>
            </w:r>
          </w:p>
        </w:tc>
        <w:tc>
          <w:tcPr>
            <w:tcW w:w="1570" w:type="dxa"/>
          </w:tcPr>
          <w:p w14:paraId="000DB08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02BFCF5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625" w:type="dxa"/>
          </w:tcPr>
          <w:p w14:paraId="67A0088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738" w:type="dxa"/>
          </w:tcPr>
          <w:p w14:paraId="4E8AEBE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5D98E9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375CF9E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69" w:type="dxa"/>
          </w:tcPr>
          <w:p w14:paraId="7FB4E5D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32E6298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553A474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625" w:type="dxa"/>
          </w:tcPr>
          <w:p w14:paraId="10435CD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738" w:type="dxa"/>
          </w:tcPr>
          <w:p w14:paraId="52AA9DF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3E53B5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3D2457E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69" w:type="dxa"/>
          </w:tcPr>
          <w:p w14:paraId="3348601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08875EE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21929C9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625" w:type="dxa"/>
          </w:tcPr>
          <w:p w14:paraId="3DA1841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738" w:type="dxa"/>
          </w:tcPr>
          <w:p w14:paraId="787814E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2B9166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1" w:hRule="atLeast"/>
        </w:trPr>
        <w:tc>
          <w:tcPr>
            <w:tcW w:w="9641" w:type="dxa"/>
            <w:gridSpan w:val="6"/>
            <w:vAlign w:val="top"/>
          </w:tcPr>
          <w:p w14:paraId="2844CB5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7B196AE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65A31BC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567D2B7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107651D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b/>
                <w:sz w:val="18"/>
                <w:lang w:val="en-US" w:eastAsia="zh-CN"/>
              </w:rPr>
            </w:pPr>
            <w:r>
              <w:rPr>
                <w:rFonts w:hint="eastAsia"/>
                <w:b/>
                <w:sz w:val="18"/>
                <w:lang w:val="en-US" w:eastAsia="zh-CN"/>
              </w:rPr>
              <w:t>无</w:t>
            </w:r>
          </w:p>
          <w:p w14:paraId="649F849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041EDDE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1A0A8B1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347E602B">
            <w:pPr>
              <w:pStyle w:val="8"/>
              <w:keepNext w:val="0"/>
              <w:keepLines w:val="0"/>
              <w:suppressLineNumbers w:val="0"/>
              <w:spacing w:before="9" w:beforeAutospacing="0" w:after="0" w:afterAutospacing="0"/>
              <w:ind w:left="0" w:right="0"/>
              <w:jc w:val="center"/>
              <w:rPr>
                <w:rFonts w:hint="default"/>
                <w:b/>
                <w:sz w:val="12"/>
              </w:rPr>
            </w:pPr>
          </w:p>
          <w:p w14:paraId="71A9B03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3532" w:right="3524"/>
              <w:jc w:val="center"/>
              <w:rPr>
                <w:rFonts w:hint="default"/>
                <w:b/>
                <w:sz w:val="18"/>
              </w:rPr>
            </w:pPr>
            <w:r>
              <w:rPr>
                <w:rFonts w:hint="default"/>
                <w:sz w:val="18"/>
              </w:rPr>
              <w:t>专利披露者（签字/盖章）：</w:t>
            </w:r>
          </w:p>
          <w:p w14:paraId="0EBCFAB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9"/>
              </w:rPr>
            </w:pPr>
          </w:p>
          <w:p w14:paraId="1A265EE1">
            <w:pPr>
              <w:pStyle w:val="8"/>
              <w:keepNext w:val="0"/>
              <w:keepLines w:val="0"/>
              <w:suppressLineNumbers w:val="0"/>
              <w:tabs>
                <w:tab w:val="left" w:pos="6978"/>
                <w:tab w:val="left" w:pos="7698"/>
              </w:tabs>
              <w:spacing w:before="1" w:beforeAutospacing="0" w:after="0" w:afterAutospacing="0"/>
              <w:ind w:left="6078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年</w:t>
            </w:r>
            <w:r>
              <w:rPr>
                <w:rFonts w:hint="default"/>
                <w:sz w:val="18"/>
              </w:rPr>
              <w:tab/>
            </w:r>
            <w:r>
              <w:rPr>
                <w:rFonts w:hint="default"/>
                <w:sz w:val="18"/>
              </w:rPr>
              <w:t>月</w:t>
            </w:r>
            <w:r>
              <w:rPr>
                <w:rFonts w:hint="default"/>
                <w:sz w:val="18"/>
              </w:rPr>
              <w:tab/>
            </w:r>
            <w:r>
              <w:rPr>
                <w:rFonts w:hint="default"/>
                <w:sz w:val="18"/>
              </w:rPr>
              <w:t>日</w:t>
            </w:r>
          </w:p>
        </w:tc>
      </w:tr>
      <w:tr w14:paraId="550193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1A967501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6E85A44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87" w:right="0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填表说明：专利信息的披露者可为个人或单位，请在表中选择填写。</w:t>
            </w:r>
          </w:p>
        </w:tc>
      </w:tr>
    </w:tbl>
    <w:p w14:paraId="1F43CA60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EC3985">
    <w:pPr>
      <w:pStyle w:val="3"/>
      <w:ind w:right="357"/>
      <w:jc w:val="right"/>
      <w:rPr>
        <w:rFonts w:hint="eastAsia"/>
        <w:lang w:val="en-US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86547DA"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6547DA"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/>
      </w:rPr>
      <w:t xml:space="preserve"> </w:t>
    </w:r>
    <w:r>
      <w:rPr>
        <w:rFonts w:hint="eastAsia"/>
      </w:rPr>
      <w:t>中国输血协会团体标准0</w:t>
    </w:r>
    <w:r>
      <w:rPr>
        <w:rFonts w:hint="eastAsia"/>
        <w:lang w:val="en-US"/>
      </w:rPr>
      <w:t>7</w:t>
    </w:r>
    <w:r>
      <w:rPr>
        <w:rFonts w:hint="eastAsia"/>
      </w:rPr>
      <w:t>-20180</w:t>
    </w:r>
    <w:r>
      <w:rPr>
        <w:rFonts w:hint="eastAsia"/>
        <w:lang w:val="en-US"/>
      </w:rPr>
      <w:t>901</w:t>
    </w:r>
  </w:p>
  <w:p w14:paraId="5A0CDDF4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wNjEwOGNkMTUxOGVlYmJhYmIwYmRlNjAxZWZmZDYifQ=="/>
  </w:docVars>
  <w:rsids>
    <w:rsidRoot w:val="0271285D"/>
    <w:rsid w:val="00363589"/>
    <w:rsid w:val="003723F9"/>
    <w:rsid w:val="005952D9"/>
    <w:rsid w:val="01AC1E83"/>
    <w:rsid w:val="0271285D"/>
    <w:rsid w:val="03215A31"/>
    <w:rsid w:val="08897431"/>
    <w:rsid w:val="0E607366"/>
    <w:rsid w:val="12364356"/>
    <w:rsid w:val="155B0A19"/>
    <w:rsid w:val="1C735B98"/>
    <w:rsid w:val="1CB22D3B"/>
    <w:rsid w:val="2A82201E"/>
    <w:rsid w:val="3F4F5920"/>
    <w:rsid w:val="40A31C39"/>
    <w:rsid w:val="480C0FBA"/>
    <w:rsid w:val="5339581A"/>
    <w:rsid w:val="576E1C98"/>
    <w:rsid w:val="58A01107"/>
    <w:rsid w:val="637254F0"/>
    <w:rsid w:val="6B8D3E21"/>
    <w:rsid w:val="6D535020"/>
    <w:rsid w:val="72C41C87"/>
    <w:rsid w:val="75916251"/>
    <w:rsid w:val="78F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7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Lenovo</Company>
  <Pages>1</Pages>
  <Words>237</Words>
  <Characters>286</Characters>
  <Lines>2</Lines>
  <Paragraphs>1</Paragraphs>
  <TotalTime>2</TotalTime>
  <ScaleCrop>false</ScaleCrop>
  <LinksUpToDate>false</LinksUpToDate>
  <CharactersWithSpaces>298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2018-09-18T00:59:00Z</dcterms:created>
  <dc:creator>花仙子精灵</dc:creator>
  <cp:lastModifiedBy>邱颖婕</cp:lastModifiedBy>
  <dcterms:modified xsi:type="dcterms:W3CDTF">2024-11-04T08:37:19Z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6AD80C06C4574AA1B4B0AFA66872549F_13</vt:lpwstr>
  </property>
</Properties>
</file>